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CD" w:rsidRPr="00B66853" w:rsidRDefault="00F66BCD" w:rsidP="00F66BC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B66853">
        <w:rPr>
          <w:rFonts w:ascii="TH SarabunPSK" w:hAnsi="TH SarabunPSK" w:cs="TH SarabunPSK"/>
          <w:b/>
          <w:bCs/>
          <w:sz w:val="28"/>
          <w:cs/>
        </w:rPr>
        <w:t xml:space="preserve"> กรอบแผนแม่บท ระยะ 5 ปีที่หก (1 ตุลาคม 2559 - 30 กันยายน 2564)</w:t>
      </w:r>
    </w:p>
    <w:p w:rsidR="00F66BCD" w:rsidRPr="00B66853" w:rsidRDefault="00F66BCD" w:rsidP="00F66BC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B66853">
        <w:rPr>
          <w:rFonts w:ascii="TH SarabunPSK" w:hAnsi="TH SarabunPSK" w:cs="TH SarabunPSK"/>
          <w:b/>
          <w:bCs/>
          <w:sz w:val="28"/>
          <w:cs/>
        </w:rPr>
        <w:t>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</w:r>
    </w:p>
    <w:p w:rsidR="00733A2B" w:rsidRPr="00B66853" w:rsidRDefault="00B2397F" w:rsidP="00F66BCD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สนองพระราชดำริโดย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700B7">
        <w:rPr>
          <w:rFonts w:ascii="TH SarabunPSK" w:hAnsi="TH SarabunPSK" w:cs="TH SarabunPSK" w:hint="cs"/>
          <w:b/>
          <w:bCs/>
          <w:sz w:val="28"/>
          <w:cs/>
        </w:rPr>
        <w:t>มหาวิทยาลัยบูรพา</w:t>
      </w:r>
    </w:p>
    <w:tbl>
      <w:tblPr>
        <w:tblStyle w:val="a3"/>
        <w:tblW w:w="15932" w:type="dxa"/>
        <w:tblLayout w:type="fixed"/>
        <w:tblLook w:val="04A0" w:firstRow="1" w:lastRow="0" w:firstColumn="1" w:lastColumn="0" w:noHBand="0" w:noVBand="1"/>
      </w:tblPr>
      <w:tblGrid>
        <w:gridCol w:w="624"/>
        <w:gridCol w:w="1701"/>
        <w:gridCol w:w="1701"/>
        <w:gridCol w:w="907"/>
        <w:gridCol w:w="1134"/>
        <w:gridCol w:w="907"/>
        <w:gridCol w:w="1134"/>
        <w:gridCol w:w="907"/>
        <w:gridCol w:w="1134"/>
        <w:gridCol w:w="907"/>
        <w:gridCol w:w="1134"/>
        <w:gridCol w:w="907"/>
        <w:gridCol w:w="1134"/>
        <w:gridCol w:w="1701"/>
      </w:tblGrid>
      <w:tr w:rsidR="00F66BCD" w:rsidRPr="007F1F4A" w:rsidTr="00961527">
        <w:trPr>
          <w:tblHeader/>
        </w:trPr>
        <w:tc>
          <w:tcPr>
            <w:tcW w:w="624" w:type="dxa"/>
            <w:vMerge w:val="restart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</w:t>
            </w:r>
          </w:p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กรรม</w:t>
            </w:r>
          </w:p>
        </w:tc>
        <w:tc>
          <w:tcPr>
            <w:tcW w:w="1701" w:type="dxa"/>
            <w:vMerge w:val="restart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205" w:type="dxa"/>
            <w:gridSpan w:val="10"/>
            <w:vAlign w:val="center"/>
          </w:tcPr>
          <w:p w:rsidR="00F66BCD" w:rsidRPr="007F1F4A" w:rsidRDefault="00F66BCD" w:rsidP="007F1F4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งบประมาณที่เสนอขอในแต่ละปีงบประมาณ</w:t>
            </w:r>
            <w:r w:rsidR="007F1F4A"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7F1F4A"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ล้าน</w:t>
            </w: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บาท) ตามแผนแม่บทระยะ 5 ปีที่หก (ตุลาคม 2559 - กันยายน 2564)</w:t>
            </w:r>
          </w:p>
        </w:tc>
        <w:tc>
          <w:tcPr>
            <w:tcW w:w="1701" w:type="dxa"/>
            <w:vMerge w:val="restart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66BCD" w:rsidRPr="007F1F4A" w:rsidTr="00961527">
        <w:trPr>
          <w:tblHeader/>
        </w:trPr>
        <w:tc>
          <w:tcPr>
            <w:tcW w:w="624" w:type="dxa"/>
            <w:vMerge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1134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07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1134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07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134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07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1134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07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1134" w:type="dxa"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F1F4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/>
            <w:vAlign w:val="center"/>
          </w:tcPr>
          <w:p w:rsidR="00F66BCD" w:rsidRPr="007F1F4A" w:rsidRDefault="00F66BCD" w:rsidP="00F66B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049D3" w:rsidRPr="007F1F4A" w:rsidTr="00961527">
        <w:tc>
          <w:tcPr>
            <w:tcW w:w="624" w:type="dxa"/>
          </w:tcPr>
          <w:p w:rsidR="008049D3" w:rsidRPr="007F1F4A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F1A1</w:t>
            </w:r>
          </w:p>
        </w:tc>
        <w:tc>
          <w:tcPr>
            <w:tcW w:w="1701" w:type="dxa"/>
          </w:tcPr>
          <w:p w:rsidR="008049D3" w:rsidRPr="008049D3" w:rsidRDefault="008049D3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9D3" w:rsidRPr="008049D3" w:rsidRDefault="008049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8049D3" w:rsidRPr="008049D3" w:rsidRDefault="008049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49D3" w:rsidRPr="008049D3" w:rsidRDefault="008049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8049D3" w:rsidRPr="008049D3" w:rsidRDefault="008049D3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49D3" w:rsidRPr="008049D3" w:rsidRDefault="008049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8049D3" w:rsidRPr="008049D3" w:rsidRDefault="008049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49D3" w:rsidRPr="008049D3" w:rsidRDefault="008049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8049D3" w:rsidRPr="008049D3" w:rsidRDefault="008049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49D3" w:rsidRPr="008049D3" w:rsidRDefault="008049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8049D3" w:rsidRPr="008049D3" w:rsidRDefault="008049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49D3" w:rsidRPr="008049D3" w:rsidRDefault="008049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9D3" w:rsidRPr="008049D3" w:rsidRDefault="008049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5475" w:rsidRPr="007F1F4A" w:rsidTr="00961527">
        <w:tc>
          <w:tcPr>
            <w:tcW w:w="624" w:type="dxa"/>
          </w:tcPr>
          <w:p w:rsidR="00C85475" w:rsidRPr="007F1F4A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F1A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5475" w:rsidRPr="008049D3" w:rsidRDefault="00C85475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5475" w:rsidRPr="007F1F4A" w:rsidTr="00961527">
        <w:tc>
          <w:tcPr>
            <w:tcW w:w="624" w:type="dxa"/>
          </w:tcPr>
          <w:p w:rsidR="00C85475" w:rsidRPr="007F1F4A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F1A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5475" w:rsidRPr="008049D3" w:rsidRDefault="00C85475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5475" w:rsidRPr="007F1F4A" w:rsidTr="00961527">
        <w:tc>
          <w:tcPr>
            <w:tcW w:w="624" w:type="dxa"/>
          </w:tcPr>
          <w:p w:rsidR="00C85475" w:rsidRPr="007F1F4A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F2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5475" w:rsidRPr="008049D3" w:rsidRDefault="00C85475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5475" w:rsidRPr="007F1F4A" w:rsidTr="00961527">
        <w:tc>
          <w:tcPr>
            <w:tcW w:w="624" w:type="dxa"/>
          </w:tcPr>
          <w:p w:rsidR="00C85475" w:rsidRPr="007F1F4A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F2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85475" w:rsidRPr="008049D3" w:rsidRDefault="00C85475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5475" w:rsidRPr="007F1F4A" w:rsidTr="00961527">
        <w:tc>
          <w:tcPr>
            <w:tcW w:w="624" w:type="dxa"/>
          </w:tcPr>
          <w:p w:rsidR="00C85475" w:rsidRPr="007F1F4A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F2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85475" w:rsidRPr="008049D3" w:rsidRDefault="00C85475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5475" w:rsidRPr="007F1F4A" w:rsidTr="00961527">
        <w:tc>
          <w:tcPr>
            <w:tcW w:w="624" w:type="dxa"/>
          </w:tcPr>
          <w:p w:rsidR="00C85475" w:rsidRPr="007F1F4A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F3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85475" w:rsidRPr="008049D3" w:rsidRDefault="00C85475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5475" w:rsidRPr="007F1F4A" w:rsidTr="00961527">
        <w:tc>
          <w:tcPr>
            <w:tcW w:w="624" w:type="dxa"/>
          </w:tcPr>
          <w:p w:rsidR="00C85475" w:rsidRDefault="00C8547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F3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85475" w:rsidRPr="008049D3" w:rsidRDefault="00C85475" w:rsidP="004644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C85475" w:rsidRPr="008049D3" w:rsidRDefault="00C854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475" w:rsidRPr="008049D3" w:rsidRDefault="00C854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B66853" w:rsidRDefault="00B66853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E0740" w:rsidRPr="00B66853" w:rsidRDefault="00733A2B" w:rsidP="00B66853">
      <w:pPr>
        <w:spacing w:after="0" w:line="240" w:lineRule="auto"/>
        <w:rPr>
          <w:rFonts w:ascii="TH SarabunPSK" w:hAnsi="TH SarabunPSK" w:cs="TH SarabunPSK"/>
          <w:sz w:val="28"/>
        </w:rPr>
      </w:pPr>
      <w:r w:rsidRPr="00B66853">
        <w:rPr>
          <w:rFonts w:ascii="TH SarabunPSK" w:hAnsi="TH SarabunPSK" w:cs="TH SarabunPSK"/>
          <w:sz w:val="28"/>
          <w:cs/>
        </w:rPr>
        <w:t>คำอธิบายเพิ่มเติม</w:t>
      </w:r>
    </w:p>
    <w:p w:rsidR="00733A2B" w:rsidRPr="00B66853" w:rsidRDefault="00733A2B" w:rsidP="00B66853">
      <w:pPr>
        <w:spacing w:after="0" w:line="240" w:lineRule="auto"/>
        <w:rPr>
          <w:rFonts w:ascii="TH SarabunPSK" w:hAnsi="TH SarabunPSK" w:cs="TH SarabunPSK"/>
          <w:sz w:val="28"/>
        </w:rPr>
      </w:pPr>
      <w:r w:rsidRPr="00B66853">
        <w:rPr>
          <w:rFonts w:ascii="TH SarabunPSK" w:hAnsi="TH SarabunPSK" w:cs="TH SarabunPSK"/>
          <w:sz w:val="28"/>
        </w:rPr>
        <w:t xml:space="preserve">F: Frame </w:t>
      </w:r>
      <w:r w:rsidRPr="00B66853">
        <w:rPr>
          <w:rFonts w:ascii="TH SarabunPSK" w:hAnsi="TH SarabunPSK" w:cs="TH SarabunPSK"/>
          <w:sz w:val="28"/>
          <w:cs/>
        </w:rPr>
        <w:t>กรอบการดำเนินงาน ประกอบด้วย</w:t>
      </w:r>
      <w:r w:rsidR="00B66853" w:rsidRPr="00B66853">
        <w:rPr>
          <w:rFonts w:ascii="TH SarabunPSK" w:hAnsi="TH SarabunPSK" w:cs="TH SarabunPSK" w:hint="cs"/>
          <w:sz w:val="28"/>
          <w:cs/>
        </w:rPr>
        <w:tab/>
      </w:r>
      <w:r w:rsidRPr="00B66853">
        <w:rPr>
          <w:rFonts w:ascii="TH SarabunPSK" w:hAnsi="TH SarabunPSK" w:cs="TH SarabunPSK"/>
          <w:sz w:val="28"/>
        </w:rPr>
        <w:t>F</w:t>
      </w:r>
      <w:r w:rsidRPr="00B66853">
        <w:rPr>
          <w:rFonts w:ascii="TH SarabunPSK" w:hAnsi="TH SarabunPSK" w:cs="TH SarabunPSK"/>
          <w:sz w:val="28"/>
          <w:cs/>
        </w:rPr>
        <w:t xml:space="preserve">1 กรอบการเรียนรู้ทรัพยากร </w:t>
      </w:r>
      <w:r w:rsidRPr="00B66853">
        <w:rPr>
          <w:rFonts w:ascii="TH SarabunPSK" w:hAnsi="TH SarabunPSK" w:cs="TH SarabunPSK"/>
          <w:sz w:val="28"/>
        </w:rPr>
        <w:t>F</w:t>
      </w:r>
      <w:r w:rsidRPr="00B66853">
        <w:rPr>
          <w:rFonts w:ascii="TH SarabunPSK" w:hAnsi="TH SarabunPSK" w:cs="TH SarabunPSK"/>
          <w:sz w:val="28"/>
          <w:cs/>
        </w:rPr>
        <w:t xml:space="preserve">2 กรอบการใช้ประโยชน์ </w:t>
      </w:r>
      <w:r w:rsidRPr="00B66853">
        <w:rPr>
          <w:rFonts w:ascii="TH SarabunPSK" w:hAnsi="TH SarabunPSK" w:cs="TH SarabunPSK"/>
          <w:sz w:val="28"/>
        </w:rPr>
        <w:t>F</w:t>
      </w:r>
      <w:r w:rsidRPr="00B66853">
        <w:rPr>
          <w:rFonts w:ascii="TH SarabunPSK" w:hAnsi="TH SarabunPSK" w:cs="TH SarabunPSK"/>
          <w:sz w:val="28"/>
          <w:cs/>
        </w:rPr>
        <w:t>3 กรอบการสร้างจิตสำนึก</w:t>
      </w:r>
    </w:p>
    <w:p w:rsidR="00B66853" w:rsidRPr="00B66853" w:rsidRDefault="00733A2B" w:rsidP="00B66853">
      <w:pPr>
        <w:spacing w:after="0" w:line="240" w:lineRule="auto"/>
        <w:rPr>
          <w:rFonts w:ascii="TH SarabunPSK" w:hAnsi="TH SarabunPSK" w:cs="TH SarabunPSK"/>
          <w:sz w:val="28"/>
        </w:rPr>
      </w:pPr>
      <w:r w:rsidRPr="00B66853">
        <w:rPr>
          <w:rFonts w:ascii="TH SarabunPSK" w:hAnsi="TH SarabunPSK" w:cs="TH SarabunPSK"/>
          <w:sz w:val="28"/>
        </w:rPr>
        <w:t xml:space="preserve">A: Activity </w:t>
      </w:r>
      <w:r w:rsidRPr="00B66853">
        <w:rPr>
          <w:rFonts w:ascii="TH SarabunPSK" w:hAnsi="TH SarabunPSK" w:cs="TH SarabunPSK"/>
          <w:sz w:val="28"/>
          <w:cs/>
        </w:rPr>
        <w:t>กิจกรรม ประกอบด้วย</w:t>
      </w:r>
      <w:r w:rsidR="00B66853" w:rsidRPr="00B66853">
        <w:rPr>
          <w:rFonts w:ascii="TH SarabunPSK" w:hAnsi="TH SarabunPSK" w:cs="TH SarabunPSK" w:hint="cs"/>
          <w:sz w:val="28"/>
          <w:cs/>
        </w:rPr>
        <w:tab/>
      </w:r>
      <w:r w:rsidR="00B66853" w:rsidRPr="00B66853">
        <w:rPr>
          <w:rFonts w:ascii="TH SarabunPSK" w:hAnsi="TH SarabunPSK" w:cs="TH SarabunPSK" w:hint="cs"/>
          <w:sz w:val="28"/>
          <w:cs/>
        </w:rPr>
        <w:tab/>
      </w:r>
      <w:r w:rsidRPr="00B66853">
        <w:rPr>
          <w:rFonts w:ascii="TH SarabunPSK" w:hAnsi="TH SarabunPSK" w:cs="TH SarabunPSK"/>
          <w:sz w:val="28"/>
        </w:rPr>
        <w:t>A</w:t>
      </w:r>
      <w:r w:rsidRPr="00B66853">
        <w:rPr>
          <w:rFonts w:ascii="TH SarabunPSK" w:hAnsi="TH SarabunPSK" w:cs="TH SarabunPSK"/>
          <w:sz w:val="28"/>
          <w:cs/>
        </w:rPr>
        <w:t>1 กิจกรรมปกปัก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  <w:r w:rsidR="00C85475">
        <w:rPr>
          <w:rFonts w:ascii="TH SarabunPSK" w:hAnsi="TH SarabunPSK" w:cs="TH SarabunPSK"/>
          <w:sz w:val="28"/>
        </w:rPr>
        <w:t xml:space="preserve"> </w:t>
      </w:r>
      <w:r w:rsidRPr="00B66853">
        <w:rPr>
          <w:rFonts w:ascii="TH SarabunPSK" w:hAnsi="TH SarabunPSK" w:cs="TH SarabunPSK"/>
          <w:sz w:val="28"/>
        </w:rPr>
        <w:t>A</w:t>
      </w:r>
      <w:r w:rsidRPr="00B66853">
        <w:rPr>
          <w:rFonts w:ascii="TH SarabunPSK" w:hAnsi="TH SarabunPSK" w:cs="TH SarabunPSK"/>
          <w:sz w:val="28"/>
          <w:cs/>
        </w:rPr>
        <w:t>2 กิจกรรมสำรวจเก็บรวบรวม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  <w:r w:rsidRPr="00B66853">
        <w:rPr>
          <w:rFonts w:ascii="TH SarabunPSK" w:hAnsi="TH SarabunPSK" w:cs="TH SarabunPSK"/>
          <w:sz w:val="28"/>
          <w:cs/>
        </w:rPr>
        <w:t xml:space="preserve"> </w:t>
      </w:r>
      <w:r w:rsidRPr="00B66853">
        <w:rPr>
          <w:rFonts w:ascii="TH SarabunPSK" w:hAnsi="TH SarabunPSK" w:cs="TH SarabunPSK"/>
          <w:sz w:val="28"/>
        </w:rPr>
        <w:t>A</w:t>
      </w:r>
      <w:r w:rsidRPr="00B66853">
        <w:rPr>
          <w:rFonts w:ascii="TH SarabunPSK" w:hAnsi="TH SarabunPSK" w:cs="TH SarabunPSK"/>
          <w:sz w:val="28"/>
          <w:cs/>
        </w:rPr>
        <w:t>3 กิจกรรมปลูกรักษา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</w:p>
    <w:p w:rsidR="00733A2B" w:rsidRPr="00B66853" w:rsidRDefault="00B66853" w:rsidP="00B66853">
      <w:pPr>
        <w:spacing w:after="0" w:line="240" w:lineRule="auto"/>
        <w:rPr>
          <w:rFonts w:ascii="TH SarabunPSK" w:hAnsi="TH SarabunPSK" w:cs="TH SarabunPSK"/>
          <w:sz w:val="28"/>
        </w:rPr>
      </w:pPr>
      <w:r w:rsidRPr="00B66853">
        <w:rPr>
          <w:rFonts w:ascii="TH SarabunPSK" w:hAnsi="TH SarabunPSK" w:cs="TH SarabunPSK" w:hint="cs"/>
          <w:sz w:val="28"/>
          <w:cs/>
        </w:rPr>
        <w:t xml:space="preserve">                                          </w:t>
      </w:r>
      <w:r>
        <w:rPr>
          <w:rFonts w:ascii="TH SarabunPSK" w:hAnsi="TH SarabunPSK" w:cs="TH SarabunPSK"/>
          <w:sz w:val="28"/>
        </w:rPr>
        <w:tab/>
      </w:r>
      <w:r w:rsidRPr="00B66853">
        <w:rPr>
          <w:rFonts w:ascii="TH SarabunPSK" w:hAnsi="TH SarabunPSK" w:cs="TH SarabunPSK"/>
          <w:sz w:val="28"/>
        </w:rPr>
        <w:tab/>
      </w:r>
      <w:r w:rsidR="00733A2B" w:rsidRPr="00B66853">
        <w:rPr>
          <w:rFonts w:ascii="TH SarabunPSK" w:hAnsi="TH SarabunPSK" w:cs="TH SarabunPSK"/>
          <w:sz w:val="28"/>
        </w:rPr>
        <w:t>A</w:t>
      </w:r>
      <w:r w:rsidR="00733A2B" w:rsidRPr="00B66853">
        <w:rPr>
          <w:rFonts w:ascii="TH SarabunPSK" w:hAnsi="TH SarabunPSK" w:cs="TH SarabunPSK"/>
          <w:sz w:val="28"/>
          <w:cs/>
        </w:rPr>
        <w:t>4 กิจกรรมอนุรักษ์และใช้ประโยชน์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  <w:r w:rsidR="00C85475">
        <w:rPr>
          <w:rFonts w:ascii="TH SarabunPSK" w:hAnsi="TH SarabunPSK" w:cs="TH SarabunPSK"/>
          <w:sz w:val="28"/>
        </w:rPr>
        <w:t xml:space="preserve"> </w:t>
      </w:r>
      <w:r w:rsidR="00733A2B" w:rsidRPr="00B66853">
        <w:rPr>
          <w:rFonts w:ascii="TH SarabunPSK" w:hAnsi="TH SarabunPSK" w:cs="TH SarabunPSK"/>
          <w:sz w:val="28"/>
        </w:rPr>
        <w:t>A</w:t>
      </w:r>
      <w:r w:rsidR="00733A2B" w:rsidRPr="00B66853">
        <w:rPr>
          <w:rFonts w:ascii="TH SarabunPSK" w:hAnsi="TH SarabunPSK" w:cs="TH SarabunPSK"/>
          <w:sz w:val="28"/>
          <w:cs/>
        </w:rPr>
        <w:t>5 กิจกรรมศูนย์ข้อมูล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  <w:r w:rsidR="00C85475">
        <w:rPr>
          <w:rFonts w:ascii="TH SarabunPSK" w:hAnsi="TH SarabunPSK" w:cs="TH SarabunPSK"/>
          <w:sz w:val="28"/>
        </w:rPr>
        <w:t xml:space="preserve"> </w:t>
      </w:r>
      <w:r w:rsidR="00733A2B" w:rsidRPr="00B66853">
        <w:rPr>
          <w:rFonts w:ascii="TH SarabunPSK" w:hAnsi="TH SarabunPSK" w:cs="TH SarabunPSK"/>
          <w:sz w:val="28"/>
        </w:rPr>
        <w:t>A</w:t>
      </w:r>
      <w:r w:rsidR="00733A2B" w:rsidRPr="00B66853">
        <w:rPr>
          <w:rFonts w:ascii="TH SarabunPSK" w:hAnsi="TH SarabunPSK" w:cs="TH SarabunPSK"/>
          <w:sz w:val="28"/>
          <w:cs/>
        </w:rPr>
        <w:t>6 กิจกรรมวางแผนพัฒนา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</w:p>
    <w:p w:rsidR="00733A2B" w:rsidRDefault="00733A2B" w:rsidP="00B66853">
      <w:pPr>
        <w:spacing w:after="0" w:line="240" w:lineRule="auto"/>
        <w:rPr>
          <w:rFonts w:ascii="TH SarabunPSK" w:hAnsi="TH SarabunPSK" w:cs="TH SarabunPSK"/>
          <w:sz w:val="28"/>
        </w:rPr>
      </w:pPr>
      <w:r w:rsidRPr="00B66853">
        <w:rPr>
          <w:rFonts w:ascii="TH SarabunPSK" w:hAnsi="TH SarabunPSK" w:cs="TH SarabunPSK"/>
          <w:sz w:val="28"/>
        </w:rPr>
        <w:t xml:space="preserve">                                          </w:t>
      </w:r>
      <w:r w:rsidR="00B66853">
        <w:rPr>
          <w:rFonts w:ascii="TH SarabunPSK" w:hAnsi="TH SarabunPSK" w:cs="TH SarabunPSK"/>
          <w:sz w:val="28"/>
        </w:rPr>
        <w:tab/>
      </w:r>
      <w:r w:rsidR="00B66853" w:rsidRPr="00B66853">
        <w:rPr>
          <w:rFonts w:ascii="TH SarabunPSK" w:hAnsi="TH SarabunPSK" w:cs="TH SarabunPSK"/>
          <w:sz w:val="28"/>
        </w:rPr>
        <w:tab/>
      </w:r>
      <w:r w:rsidRPr="00B66853">
        <w:rPr>
          <w:rFonts w:ascii="TH SarabunPSK" w:hAnsi="TH SarabunPSK" w:cs="TH SarabunPSK"/>
          <w:sz w:val="28"/>
        </w:rPr>
        <w:t>A</w:t>
      </w:r>
      <w:r w:rsidRPr="00B66853">
        <w:rPr>
          <w:rFonts w:ascii="TH SarabunPSK" w:hAnsi="TH SarabunPSK" w:cs="TH SarabunPSK"/>
          <w:sz w:val="28"/>
          <w:cs/>
        </w:rPr>
        <w:t>7 กิจกรรมสร้างจิตสำนึกในการอนุรักษ์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  <w:r w:rsidR="00C85475">
        <w:rPr>
          <w:rFonts w:ascii="TH SarabunPSK" w:hAnsi="TH SarabunPSK" w:cs="TH SarabunPSK"/>
          <w:sz w:val="28"/>
        </w:rPr>
        <w:t xml:space="preserve"> </w:t>
      </w:r>
      <w:r w:rsidRPr="00B66853">
        <w:rPr>
          <w:rFonts w:ascii="TH SarabunPSK" w:hAnsi="TH SarabunPSK" w:cs="TH SarabunPSK"/>
          <w:sz w:val="28"/>
        </w:rPr>
        <w:t>A</w:t>
      </w:r>
      <w:r w:rsidRPr="00B66853">
        <w:rPr>
          <w:rFonts w:ascii="TH SarabunPSK" w:hAnsi="TH SarabunPSK" w:cs="TH SarabunPSK"/>
          <w:sz w:val="28"/>
          <w:cs/>
        </w:rPr>
        <w:t>8 กิจกรรมพิเศษ</w:t>
      </w:r>
      <w:r w:rsidR="00B66853" w:rsidRPr="00B66853">
        <w:rPr>
          <w:rFonts w:ascii="TH SarabunPSK" w:hAnsi="TH SarabunPSK" w:cs="TH SarabunPSK"/>
          <w:sz w:val="28"/>
          <w:cs/>
        </w:rPr>
        <w:t>สนับสนุนการอนุรักษ์</w:t>
      </w:r>
      <w:r w:rsidR="00C85475" w:rsidRPr="00C85475">
        <w:rPr>
          <w:rFonts w:ascii="TH SarabunPSK" w:hAnsi="TH SarabunPSK" w:cs="TH SarabunPSK"/>
          <w:sz w:val="28"/>
          <w:cs/>
        </w:rPr>
        <w:t>ทรัพยากร</w:t>
      </w:r>
    </w:p>
    <w:p w:rsidR="008144E8" w:rsidRDefault="008144E8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133B" w:rsidRPr="00F7133B" w:rsidRDefault="00F7133B" w:rsidP="00F7133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13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ในแผนแม่บท อพ.สธ. ระยะ 5 ปีที่หก มีข้อกำหนดในแต่ละกิจกรรม ดังนี้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ทุกหน่วยงานที่มีพื้นที่ปกปักพันธุกรรมพืชของหน่วยงานเอง </w:t>
      </w:r>
      <w:r>
        <w:rPr>
          <w:rFonts w:ascii="TH SarabunPSK" w:hAnsi="TH SarabunPSK" w:cs="TH SarabunPSK"/>
          <w:sz w:val="32"/>
          <w:szCs w:val="32"/>
        </w:rPr>
        <w:sym w:font="Wingdings" w:char="F0E0"/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5025">
        <w:rPr>
          <w:rFonts w:ascii="TH SarabunPSK" w:hAnsi="TH SarabunPSK" w:cs="TH SarabunPSK"/>
          <w:color w:val="FF0000"/>
          <w:sz w:val="32"/>
          <w:szCs w:val="32"/>
          <w:cs/>
        </w:rPr>
        <w:t>ต้องแจ้งขนาดพื้นที่ให้ชัดเจน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มีการทำป้าย ทำรั้ว กำหนดขอบเขต มีแผนที่ ที่แน่นอน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การดำเนินงานหลัก ๆ ในพื้นที่ เช่น การสำรวจทรัพยากร การระบุพิกัดของทรัพยากร การทำแนวกันไฟ ฯลฯ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ไม่ </w:t>
      </w:r>
      <w:r w:rsidRPr="00F25025">
        <w:rPr>
          <w:rFonts w:ascii="TH SarabunPSK" w:hAnsi="TH SarabunPSK" w:cs="TH SarabunPSK"/>
          <w:sz w:val="32"/>
          <w:szCs w:val="32"/>
        </w:rPr>
        <w:t xml:space="preserve">serious </w:t>
      </w:r>
      <w:r w:rsidRPr="00F25025">
        <w:rPr>
          <w:rFonts w:ascii="TH SarabunPSK" w:hAnsi="TH SarabunPSK" w:cs="TH SarabunPSK"/>
          <w:sz w:val="32"/>
          <w:szCs w:val="32"/>
          <w:cs/>
        </w:rPr>
        <w:t>เรื่องจำนวนทรัพยากร เนื่องจากไม่ทราบว่าจะพบอะไรบ้าง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การสนับสนุนให้มีอาสาสมัครปกปักพันธุกรรมพืช จัดเป็น 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3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8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2</w:t>
      </w: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การสำรวจทรัพยากรในกิจกรรมนี้ ต้องระบุในแผนแม่บทว่า </w:t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ทำร่วมกับ 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งค์การ</w:t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กครองส่วน</w:t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้องถิ่น</w:t>
      </w:r>
      <w:proofErr w:type="gramStart"/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./</w:t>
      </w:r>
      <w:proofErr w:type="spellStart"/>
      <w:proofErr w:type="gramEnd"/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รร</w:t>
      </w:r>
      <w:proofErr w:type="spellEnd"/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. ที่ร่วมสนองพระราชดำริ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ไม่ระบุจำนวนทรัพยากรในแผนแม่บท (แต่ให้ระบุในรายงานผลการดำเนินงาน)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กรณี 5 ปีสำรวจในพื้นที่เดิม </w:t>
      </w:r>
      <w:r>
        <w:rPr>
          <w:rFonts w:ascii="TH SarabunPSK" w:hAnsi="TH SarabunPSK" w:cs="TH SarabunPSK"/>
          <w:sz w:val="32"/>
          <w:szCs w:val="32"/>
        </w:rPr>
        <w:sym w:font="Wingdings" w:char="F0E0"/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 มีการแบ่ง </w:t>
      </w:r>
      <w:r w:rsidRPr="00F25025">
        <w:rPr>
          <w:rFonts w:ascii="TH SarabunPSK" w:hAnsi="TH SarabunPSK" w:cs="TH SarabunPSK"/>
          <w:sz w:val="32"/>
          <w:szCs w:val="32"/>
        </w:rPr>
        <w:t xml:space="preserve">Zone </w:t>
      </w:r>
      <w:r w:rsidRPr="00F25025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:rsidR="00F7133B" w:rsidRDefault="00F7133B" w:rsidP="00F7133B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อพ.สธ. ไม่สนับสนุนการสำรวจที่มหาวิทยาลัยเป็นผู้ดำเนินการเอง (เว้นแต่เป็นการดำเนินงานภายในพื้นที่ของมหาวิทยาลัย) แต่จะสนับสนุนให้มหาวิทยาลัยดำเนินงานร่วมกับ 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7133B">
        <w:rPr>
          <w:rFonts w:ascii="TH SarabunPSK" w:hAnsi="TH SarabunPSK" w:cs="TH SarabunPSK"/>
          <w:sz w:val="32"/>
          <w:szCs w:val="32"/>
          <w:cs/>
        </w:rPr>
        <w:t>องค์การปกครองส่วนท้องถิ่น</w:t>
      </w:r>
      <w:r w:rsidRPr="00F2502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 xml:space="preserve">. ในพื้นที่ที่ไปสำรวจ 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- มหาวิทยาลัยเขียนโครงการสำรวจ  จัดเป็น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2 ของมหาวิทยาลัย  แต่ต้องให้คนในพื้นที่มาร่วมรับทราบว่ามหาวิทยาลัยมาทำอะไรด้วย เพื่อเป็นการฝึกให้ท้องถิ่นร่วมสำรวจด้วย (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อาจ</w:t>
      </w:r>
      <w:r w:rsidRPr="00F25025">
        <w:rPr>
          <w:rFonts w:ascii="TH SarabunPSK" w:hAnsi="TH SarabunPSK" w:cs="TH SarabunPSK"/>
          <w:sz w:val="32"/>
          <w:szCs w:val="32"/>
          <w:cs/>
        </w:rPr>
        <w:t>สนับสนุนงบประมาณบางส่วน)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 xml:space="preserve">. เป็นผู้ลงพื้นที่และดำเนินการสำรวจ และเชิญให้มหาวิทยาลัยไปร่วมด้วย  จัดเป็น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3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8 ของมหาวิทยาลัย (มหาวิทยาลัยอาจจะสนับสนุนงบประมาณบางส่วน)</w:t>
      </w: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</w:rPr>
        <w:lastRenderedPageBreak/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3</w:t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ขนาดของพื้นที่</w:t>
      </w:r>
      <w:proofErr w:type="gramStart"/>
      <w:r w:rsidRPr="00F25025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F25025">
        <w:rPr>
          <w:rFonts w:ascii="TH SarabunPSK" w:hAnsi="TH SarabunPSK" w:cs="TH SarabunPSK"/>
          <w:sz w:val="32"/>
          <w:szCs w:val="32"/>
          <w:cs/>
        </w:rPr>
        <w:t xml:space="preserve"> เป็นเรื่องสำคัญ </w:t>
      </w:r>
      <w:r w:rsidRPr="00F25025">
        <w:rPr>
          <w:rFonts w:ascii="TH SarabunPSK" w:hAnsi="TH SarabunPSK" w:cs="TH SarabunPSK"/>
          <w:color w:val="FF0000"/>
          <w:sz w:val="32"/>
          <w:szCs w:val="32"/>
          <w:cs/>
        </w:rPr>
        <w:t>ต้องระบุขนาดได้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ลักษณะของพื้นที่ที่เป็น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3 (ที่ต้องมีการตั้งงบประมาณสำหรับการบำรุงรักษาอย่างต่อเนื่องทุก ๆ ปี)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1. แปลงรวบรวมพันธุกรรมพืช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2. สวนพฤกษศาสตร์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3. ห้องปฏิบัติการเพาะเลี้ยงเนื้อเยื่อ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4. ห้องปฏิบัติการเก็บรักษาเชื้อจุลินทรีย์ต่าง ๆ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5. ห้องเก็บเมล็ดพันธุ์/ธนาคารเชื้อพันธุกรรม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6. ฟาร์มปศุสัตว์/พื้นที่เลี้ยงสัตว์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7. เรือนเพาะชำ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>ฯลฯ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งานอาจจะดำเนินการต่อเนื่องจาก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1 และ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1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2 ที่ต้องนำพันธุกรรมบางส่วนออกมาขยายพันธุ์เพื่อให้เพียงพอต่อการใช้ในการศึกษาใน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2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4 ต่อไป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มี</w:t>
      </w:r>
      <w:r w:rsidRPr="00F25025">
        <w:rPr>
          <w:rFonts w:ascii="TH SarabunPSK" w:hAnsi="TH SarabunPSK" w:cs="TH SarabunPSK"/>
          <w:color w:val="FF0000"/>
          <w:sz w:val="32"/>
          <w:szCs w:val="32"/>
          <w:cs/>
        </w:rPr>
        <w:t>เป้าหมายการกำหนดการปลูกเลี้ยงทรัพยากรอะไรบ้าง จำนวนเท่าใด ระบุ</w:t>
      </w:r>
    </w:p>
    <w:p w:rsidR="00F7133B" w:rsidRPr="00100832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2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4</w:t>
      </w: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เน้นการศึกษาประเมิน </w:t>
      </w:r>
      <w:r w:rsidRPr="00E270A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E270A4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ในท้องถิ่น ที่หน่วยงานนั้น ๆ ตั้งอยู่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ต้องมีการกำหนดทรัพยากร และให้หน่วยงานในมหาวิทยาลัยร่วมศึกษาและพัฒนาการใช้ประโยชน์จากทรัพยากรตามความถนัดของแต่ละคณะ (แผนภาพต้นไม้)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การทำงานร่วมกับจังหวัด หรือ 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 xml:space="preserve">. ในกิจกรรมนี้ มหาวิทยาลัยเป็นผู้ดำเนินโครงการ จัดเป็น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2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4 ส่วนจังหวัดสนับสนุนงบประมาณให้ จะเป็น </w:t>
      </w: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3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8 ของจังหวัด</w:t>
      </w: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</w:rPr>
        <w:lastRenderedPageBreak/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2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5</w:t>
      </w: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ไม่เผยแพร่ฐานข้อมูล ถ้ายังไม่ได้รับอนุญาต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แนวทางการจัดทำฐานข้อมูล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- ใช้โปรแกรมของ อพ.สธ.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- พัฒนาโปรแกรมเองได้ แต่ให้มาปรึกษา อพ.สธ. ด้วย (ให้ส่งแผนการพัฒนาโปรแกรม แจ้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งอพ.สธ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>.ทราบ)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2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6</w:t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ต้องวางแผนร่วมกับ อพ.สธ.</w:t>
      </w:r>
      <w:proofErr w:type="gramEnd"/>
      <w:r w:rsidRPr="00F250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- ความพร้อมของทีมงาน ความพร้อมของทรัพยากร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- แต่ถ้ามีข้อมูลแน่น บรรจุในแผนแม่บทเรียบร้อย อพ.สธ. จะถามว่า ที่มีอยู่ยังดีไม่พอหรือ</w:t>
      </w:r>
      <w:r w:rsidRPr="00F25025">
        <w:rPr>
          <w:rFonts w:ascii="TH SarabunPSK" w:hAnsi="TH SarabunPSK" w:cs="TH SarabunPSK"/>
          <w:sz w:val="32"/>
          <w:szCs w:val="32"/>
        </w:rPr>
        <w:t>??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3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025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Pr="00E270A4">
        <w:rPr>
          <w:rFonts w:ascii="TH SarabunPSK" w:hAnsi="TH SarabunPSK" w:cs="TH SarabunPSK"/>
          <w:b/>
          <w:bCs/>
          <w:sz w:val="32"/>
          <w:szCs w:val="32"/>
          <w:cs/>
        </w:rPr>
        <w:t>งานพิพิธภัณฑ์</w:t>
      </w:r>
      <w:r w:rsidRPr="00F25025">
        <w:rPr>
          <w:rFonts w:ascii="TH SarabunPSK" w:hAnsi="TH SarabunPSK" w:cs="TH SarabunPSK"/>
          <w:sz w:val="32"/>
          <w:szCs w:val="32"/>
          <w:cs/>
        </w:rPr>
        <w:t>ต่าง</w:t>
      </w:r>
      <w:proofErr w:type="gramEnd"/>
      <w:r w:rsidRPr="00F25025">
        <w:rPr>
          <w:rFonts w:ascii="TH SarabunPSK" w:hAnsi="TH SarabunPSK" w:cs="TH SarabunPSK"/>
          <w:sz w:val="32"/>
          <w:szCs w:val="32"/>
          <w:cs/>
        </w:rPr>
        <w:t xml:space="preserve"> ๆ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งานสวนพฤกษศาสตร์โรงเรียน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025">
        <w:rPr>
          <w:rFonts w:ascii="TH SarabunPSK" w:hAnsi="TH SarabunPSK" w:cs="TH SarabunPSK"/>
          <w:sz w:val="32"/>
          <w:szCs w:val="32"/>
          <w:cs/>
        </w:rPr>
        <w:t>มหาวิทยาลัยสมัครสมาชิกสวนพฤกษศาสตร์โรงเรียน อาจแยกมาเป็นรายคณะก่อนก็ได้ (โดยเฉพาะคณะศึกษาศาสตร์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025">
        <w:rPr>
          <w:rFonts w:ascii="TH SarabunPSK" w:hAnsi="TH SarabunPSK" w:cs="TH SarabunPSK"/>
          <w:sz w:val="32"/>
          <w:szCs w:val="32"/>
          <w:cs/>
        </w:rPr>
        <w:t>คณะคุรุศาสตร์)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</w:rPr>
        <w:t>F</w:t>
      </w:r>
      <w:r w:rsidRPr="00F25025">
        <w:rPr>
          <w:rFonts w:ascii="TH SarabunPSK" w:hAnsi="TH SarabunPSK" w:cs="TH SarabunPSK"/>
          <w:sz w:val="32"/>
          <w:szCs w:val="32"/>
          <w:cs/>
        </w:rPr>
        <w:t>3</w:t>
      </w:r>
      <w:r w:rsidRPr="00F25025">
        <w:rPr>
          <w:rFonts w:ascii="TH SarabunPSK" w:hAnsi="TH SarabunPSK" w:cs="TH SarabunPSK"/>
          <w:sz w:val="32"/>
          <w:szCs w:val="32"/>
        </w:rPr>
        <w:t>A</w:t>
      </w:r>
      <w:r w:rsidRPr="00F25025">
        <w:rPr>
          <w:rFonts w:ascii="TH SarabunPSK" w:hAnsi="TH SarabunPSK" w:cs="TH SarabunPSK"/>
          <w:sz w:val="32"/>
          <w:szCs w:val="32"/>
          <w:cs/>
        </w:rPr>
        <w:t>8</w:t>
      </w: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การสนับสนุนการทำงานของ </w:t>
      </w:r>
      <w:proofErr w:type="spellStart"/>
      <w:r w:rsidRPr="00F25025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proofErr w:type="gramStart"/>
      <w:r w:rsidRPr="00F25025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proofErr w:type="gramEnd"/>
      <w:r w:rsidRPr="00F25025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F25025">
        <w:rPr>
          <w:rFonts w:ascii="TH SarabunPSK" w:hAnsi="TH SarabunPSK" w:cs="TH SarabunPSK"/>
          <w:sz w:val="32"/>
          <w:szCs w:val="32"/>
          <w:cs/>
        </w:rPr>
        <w:t>. ที่ร่วมสนองพระราชดำริ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การจัดทำหลักสูตรการเรียนการสอน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การจัดทำหนังสือ สื่อสิ่งพิมพ์ต่าง 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94429">
        <w:rPr>
          <w:rFonts w:ascii="TH SarabunPSK" w:hAnsi="TH SarabunPSK" w:cs="TH SarabunPSK"/>
          <w:b/>
          <w:bCs/>
          <w:sz w:val="32"/>
          <w:szCs w:val="32"/>
          <w:cs/>
        </w:rPr>
        <w:t>ต้องมีการขออนุญาตใช้ตราสัญลักษณ์</w:t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 ก่อนนำไปใช้</w:t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ในการจัดพิมพ์หนังสือหรือใช้</w:t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ในกิจกรรมต่าง ๆ และให้ส่ง </w:t>
      </w:r>
      <w:r w:rsidRPr="00F25025">
        <w:rPr>
          <w:rFonts w:ascii="TH SarabunPSK" w:hAnsi="TH SarabunPSK" w:cs="TH SarabunPSK"/>
          <w:sz w:val="32"/>
          <w:szCs w:val="32"/>
        </w:rPr>
        <w:t>draft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ต้นฉบับพร้อม</w:t>
      </w:r>
      <w:r w:rsidRPr="00F25025">
        <w:rPr>
          <w:rFonts w:ascii="TH SarabunPSK" w:hAnsi="TH SarabunPSK" w:cs="TH SarabunPSK"/>
          <w:sz w:val="32"/>
          <w:szCs w:val="32"/>
          <w:cs/>
        </w:rPr>
        <w:t>ไฟล์ 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025">
        <w:rPr>
          <w:rFonts w:ascii="TH SarabunPSK" w:hAnsi="TH SarabunPSK" w:cs="TH SarabunPSK"/>
          <w:sz w:val="32"/>
          <w:szCs w:val="32"/>
          <w:cs/>
        </w:rPr>
        <w:t>อพ.สธ.พิจารณาก่อน</w:t>
      </w:r>
    </w:p>
    <w:p w:rsidR="00F7133B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การนำเสนอผลงานทางวิชาการ ต่าง ๆ หากเป็นงานวิจัยที่ร่วมสนองพระราชดำริ อพ.สธ. จะต้องแจ้งขออนุญาตจาก อพ.สธ. พร้อมส่งต้นฉบับเพื่อให้ อพ.สธ. ได้พิจารณาและเก็บบันทึกไว้ในฐานข้อมูล อพ.สธ. ต่อไป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 xml:space="preserve">การอบรม </w:t>
      </w:r>
      <w:r>
        <w:rPr>
          <w:rFonts w:ascii="TH SarabunPSK" w:hAnsi="TH SarabunPSK" w:cs="TH SarabunPSK"/>
          <w:sz w:val="32"/>
          <w:szCs w:val="32"/>
        </w:rPr>
        <w:sym w:font="Wingdings" w:char="F0E0"/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5025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ให้ดำเนินการได้ในกลุ่มเป้าหมายที่เป็น </w:t>
      </w:r>
      <w:proofErr w:type="spellStart"/>
      <w:r w:rsidRPr="00F25025">
        <w:rPr>
          <w:rFonts w:ascii="TH SarabunPSK" w:hAnsi="TH SarabunPSK" w:cs="TH SarabunPSK"/>
          <w:color w:val="FF0000"/>
          <w:sz w:val="32"/>
          <w:szCs w:val="32"/>
          <w:cs/>
        </w:rPr>
        <w:t>อปท</w:t>
      </w:r>
      <w:proofErr w:type="spellEnd"/>
      <w:r w:rsidRPr="00F25025">
        <w:rPr>
          <w:rFonts w:ascii="TH SarabunPSK" w:hAnsi="TH SarabunPSK" w:cs="TH SarabunPSK"/>
          <w:color w:val="FF0000"/>
          <w:sz w:val="32"/>
          <w:szCs w:val="32"/>
          <w:cs/>
        </w:rPr>
        <w:t xml:space="preserve">./สถานศึกษา ที่สนองพระราชดำริ อพ.สธ. </w:t>
      </w:r>
      <w:r w:rsidRPr="00F25025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เท่านั้น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F25025">
        <w:rPr>
          <w:rFonts w:ascii="TH SarabunPSK" w:hAnsi="TH SarabunPSK" w:cs="TH SarabunPSK"/>
          <w:sz w:val="32"/>
          <w:szCs w:val="32"/>
          <w:cs/>
        </w:rPr>
        <w:tab/>
        <w:t>การเขียนโครงการฝึกอบรม จะต้องระบุเรื่องการติดตามผลหลังได้รับการฝึกอบรมไปแล้วว่า นำไปใช้ได้จริงหรือไม่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การเข้าร่วมจัดนิทรรศการ อพ.สธ. ทุก ๆ 2 ปี ให้ระบุไว้ในแผนแม่บท (ถ้าจะไม่ได้ดำเนินการ ก็ต้องชี้แจงได้)</w:t>
      </w:r>
    </w:p>
    <w:p w:rsidR="00F7133B" w:rsidRDefault="00F7133B" w:rsidP="00F7133B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การจัดทำเว็บไซต์ประชาสัมพันธ์ อพ.สธ.-มหาวิทยาลัย </w:t>
      </w:r>
      <w:r>
        <w:rPr>
          <w:rFonts w:ascii="TH SarabunPSK" w:hAnsi="TH SarabunPSK" w:cs="TH SarabunPSK"/>
          <w:sz w:val="32"/>
          <w:szCs w:val="32"/>
        </w:rPr>
        <w:sym w:font="Wingdings" w:char="F0E0"/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 ให้มี </w:t>
      </w:r>
      <w:r w:rsidRPr="00F25025">
        <w:rPr>
          <w:rFonts w:ascii="TH SarabunPSK" w:hAnsi="TH SarabunPSK" w:cs="TH SarabunPSK"/>
          <w:sz w:val="32"/>
          <w:szCs w:val="32"/>
        </w:rPr>
        <w:t xml:space="preserve">banner </w:t>
      </w:r>
      <w:r w:rsidRPr="00F25025">
        <w:rPr>
          <w:rFonts w:ascii="TH SarabunPSK" w:hAnsi="TH SarabunPSK" w:cs="TH SarabunPSK"/>
          <w:sz w:val="32"/>
          <w:szCs w:val="32"/>
          <w:cs/>
        </w:rPr>
        <w:t xml:space="preserve">อพ.สธ.-มหาวิทยาลัย </w:t>
      </w:r>
      <w:r>
        <w:rPr>
          <w:rFonts w:ascii="TH SarabunPSK" w:hAnsi="TH SarabunPSK" w:cs="TH SarabunPSK" w:hint="cs"/>
          <w:sz w:val="32"/>
          <w:szCs w:val="32"/>
          <w:cs/>
        </w:rPr>
        <w:t>ปรากฏอยู่บนหน้าแรกของเว็บไซต์หลักของมหาวิทยาลัย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</w:r>
      <w:r w:rsidRPr="00E270A4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มหาวิทยาลัยที่เป็นแม่ข่าย เครือข่าย </w:t>
      </w:r>
      <w:r w:rsidRPr="00E270A4">
        <w:rPr>
          <w:rFonts w:ascii="TH SarabunPSK" w:hAnsi="TH SarabunPSK" w:cs="TH SarabunPSK"/>
          <w:color w:val="FF0000"/>
          <w:sz w:val="32"/>
          <w:szCs w:val="32"/>
        </w:rPr>
        <w:t>C-</w:t>
      </w:r>
      <w:r w:rsidRPr="00E270A4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อพ.สธ. ต้องมีงานเรื่องการสนับสนุนการดำเนินงานเครือข่ายฯ ไว้ในแผนแม่บทของมหาวิทยาลัยให้ชัดเจน มีงบประมาณปีละ 100,000 บาท ระบุว่าได้รับการสนับสนุนจาก </w:t>
      </w:r>
      <w:proofErr w:type="spellStart"/>
      <w:r w:rsidRPr="00E270A4">
        <w:rPr>
          <w:rFonts w:ascii="TH SarabunPSK" w:hAnsi="TH SarabunPSK" w:cs="TH SarabunPSK"/>
          <w:color w:val="FF0000"/>
          <w:sz w:val="32"/>
          <w:szCs w:val="32"/>
          <w:cs/>
        </w:rPr>
        <w:t>สกอ</w:t>
      </w:r>
      <w:proofErr w:type="spellEnd"/>
      <w:r w:rsidRPr="00E270A4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  <w:r w:rsidRPr="00F25025">
        <w:rPr>
          <w:rFonts w:ascii="TH SarabunPSK" w:hAnsi="TH SarabunPSK" w:cs="TH SarabunPSK"/>
          <w:sz w:val="32"/>
          <w:szCs w:val="32"/>
          <w:cs/>
        </w:rPr>
        <w:t>(ระบุในช่องหมายเหตุ)</w:t>
      </w:r>
    </w:p>
    <w:p w:rsidR="00F7133B" w:rsidRPr="00F25025" w:rsidRDefault="00F7133B" w:rsidP="00F7133B">
      <w:pPr>
        <w:spacing w:after="0"/>
        <w:rPr>
          <w:rFonts w:ascii="TH SarabunPSK" w:hAnsi="TH SarabunPSK" w:cs="TH SarabunPSK"/>
          <w:sz w:val="32"/>
          <w:szCs w:val="32"/>
        </w:rPr>
      </w:pPr>
      <w:r w:rsidRPr="00F25025">
        <w:rPr>
          <w:rFonts w:ascii="TH SarabunPSK" w:hAnsi="TH SarabunPSK" w:cs="TH SarabunPSK"/>
          <w:sz w:val="32"/>
          <w:szCs w:val="32"/>
          <w:cs/>
        </w:rPr>
        <w:tab/>
        <w:t>กิจกรรมที่ไม่ใช้งบประมาณ สามารถบรรจุไว้ในแผนแม่บทได้</w:t>
      </w:r>
    </w:p>
    <w:p w:rsidR="00F7133B" w:rsidRDefault="00F7133B" w:rsidP="00B66853">
      <w:pPr>
        <w:spacing w:after="0" w:line="240" w:lineRule="auto"/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F7133B" w:rsidSect="00B66853">
      <w:footerReference w:type="default" r:id="rId7"/>
      <w:pgSz w:w="16838" w:h="11906" w:orient="landscape"/>
      <w:pgMar w:top="851" w:right="567" w:bottom="567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A2" w:rsidRDefault="008D34A2" w:rsidP="00B66853">
      <w:pPr>
        <w:spacing w:after="0" w:line="240" w:lineRule="auto"/>
      </w:pPr>
      <w:r>
        <w:separator/>
      </w:r>
    </w:p>
  </w:endnote>
  <w:endnote w:type="continuationSeparator" w:id="0">
    <w:p w:rsidR="008D34A2" w:rsidRDefault="008D34A2" w:rsidP="00B6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6E" w:rsidRPr="00B66853" w:rsidRDefault="0004626E" w:rsidP="00B66853">
    <w:pPr>
      <w:pStyle w:val="a6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24"/>
        <w:szCs w:val="24"/>
      </w:rPr>
    </w:pPr>
    <w:r>
      <w:rPr>
        <w:rFonts w:ascii="TH SarabunPSK" w:eastAsiaTheme="majorEastAsia" w:hAnsi="TH SarabunPSK" w:cs="TH SarabunPSK"/>
        <w:sz w:val="24"/>
        <w:szCs w:val="24"/>
        <w:cs/>
      </w:rPr>
      <w:t>แผนแม่บท อพ.สธ.-</w:t>
    </w:r>
    <w:proofErr w:type="spellStart"/>
    <w:r w:rsidR="00B95BA4">
      <w:rPr>
        <w:rFonts w:ascii="TH SarabunPSK" w:eastAsiaTheme="majorEastAsia" w:hAnsi="TH SarabunPSK" w:cs="TH SarabunPSK" w:hint="cs"/>
        <w:sz w:val="24"/>
        <w:szCs w:val="24"/>
        <w:cs/>
      </w:rPr>
      <w:t>มบ</w:t>
    </w:r>
    <w:proofErr w:type="spellEnd"/>
    <w:r>
      <w:rPr>
        <w:rFonts w:ascii="TH SarabunPSK" w:eastAsiaTheme="majorEastAsia" w:hAnsi="TH SarabunPSK" w:cs="TH SarabunPSK" w:hint="cs"/>
        <w:sz w:val="24"/>
        <w:szCs w:val="24"/>
        <w:cs/>
      </w:rPr>
      <w:t>.</w:t>
    </w:r>
    <w:r w:rsidRPr="00B66853">
      <w:rPr>
        <w:rFonts w:ascii="TH SarabunPSK" w:eastAsiaTheme="majorEastAsia" w:hAnsi="TH SarabunPSK" w:cs="TH SarabunPSK"/>
        <w:sz w:val="24"/>
        <w:szCs w:val="24"/>
        <w:cs/>
      </w:rPr>
      <w:t xml:space="preserve"> ระยะ 5 ปีที่หก (1 ตุลาคม 2559 – 30 กันยายน 2564)</w:t>
    </w:r>
    <w:r w:rsidRPr="00B66853">
      <w:rPr>
        <w:rFonts w:ascii="TH SarabunPSK" w:eastAsiaTheme="majorEastAsia" w:hAnsi="TH SarabunPSK" w:cs="TH SarabunPSK"/>
        <w:sz w:val="24"/>
        <w:szCs w:val="24"/>
      </w:rPr>
      <w:ptab w:relativeTo="margin" w:alignment="right" w:leader="none"/>
    </w:r>
    <w:r>
      <w:rPr>
        <w:rFonts w:ascii="TH SarabunPSK" w:eastAsiaTheme="majorEastAsia" w:hAnsi="TH SarabunPSK" w:cs="TH SarabunPSK" w:hint="cs"/>
        <w:sz w:val="24"/>
        <w:szCs w:val="24"/>
        <w:cs/>
      </w:rPr>
      <w:t>หน้า</w:t>
    </w:r>
    <w:r w:rsidRPr="00B66853">
      <w:rPr>
        <w:rFonts w:ascii="TH SarabunPSK" w:eastAsiaTheme="majorEastAsia" w:hAnsi="TH SarabunPSK" w:cs="TH SarabunPSK"/>
        <w:sz w:val="24"/>
        <w:szCs w:val="24"/>
      </w:rPr>
      <w:t xml:space="preserve"> </w:t>
    </w:r>
    <w:r w:rsidRPr="00B66853">
      <w:rPr>
        <w:rFonts w:ascii="TH SarabunPSK" w:eastAsiaTheme="minorEastAsia" w:hAnsi="TH SarabunPSK" w:cs="TH SarabunPSK"/>
        <w:sz w:val="24"/>
        <w:szCs w:val="24"/>
      </w:rPr>
      <w:fldChar w:fldCharType="begin"/>
    </w:r>
    <w:r w:rsidRPr="00B66853">
      <w:rPr>
        <w:rFonts w:ascii="TH SarabunPSK" w:hAnsi="TH SarabunPSK" w:cs="TH SarabunPSK"/>
        <w:sz w:val="24"/>
        <w:szCs w:val="24"/>
      </w:rPr>
      <w:instrText xml:space="preserve"> PAGE   \* MERGEFORMAT </w:instrText>
    </w:r>
    <w:r w:rsidRPr="00B66853">
      <w:rPr>
        <w:rFonts w:ascii="TH SarabunPSK" w:eastAsiaTheme="minorEastAsia" w:hAnsi="TH SarabunPSK" w:cs="TH SarabunPSK"/>
        <w:sz w:val="24"/>
        <w:szCs w:val="24"/>
      </w:rPr>
      <w:fldChar w:fldCharType="separate"/>
    </w:r>
    <w:r w:rsidR="00F7133B" w:rsidRPr="00F7133B">
      <w:rPr>
        <w:rFonts w:ascii="TH SarabunPSK" w:eastAsiaTheme="majorEastAsia" w:hAnsi="TH SarabunPSK" w:cs="TH SarabunPSK"/>
        <w:noProof/>
        <w:sz w:val="24"/>
        <w:szCs w:val="24"/>
      </w:rPr>
      <w:t>1</w:t>
    </w:r>
    <w:r w:rsidRPr="00B66853">
      <w:rPr>
        <w:rFonts w:ascii="TH SarabunPSK" w:eastAsiaTheme="majorEastAsia" w:hAnsi="TH SarabunPSK" w:cs="TH SarabunPSK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A2" w:rsidRDefault="008D34A2" w:rsidP="00B66853">
      <w:pPr>
        <w:spacing w:after="0" w:line="240" w:lineRule="auto"/>
      </w:pPr>
      <w:r>
        <w:separator/>
      </w:r>
    </w:p>
  </w:footnote>
  <w:footnote w:type="continuationSeparator" w:id="0">
    <w:p w:rsidR="008D34A2" w:rsidRDefault="008D34A2" w:rsidP="00B66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2B"/>
    <w:rsid w:val="0004626E"/>
    <w:rsid w:val="000A08A5"/>
    <w:rsid w:val="000E195F"/>
    <w:rsid w:val="000F2049"/>
    <w:rsid w:val="00112767"/>
    <w:rsid w:val="00167607"/>
    <w:rsid w:val="00180C21"/>
    <w:rsid w:val="002355C1"/>
    <w:rsid w:val="002700B7"/>
    <w:rsid w:val="002977D1"/>
    <w:rsid w:val="002A7148"/>
    <w:rsid w:val="002B1782"/>
    <w:rsid w:val="002E0740"/>
    <w:rsid w:val="004644B5"/>
    <w:rsid w:val="0052675D"/>
    <w:rsid w:val="00552DAB"/>
    <w:rsid w:val="00583249"/>
    <w:rsid w:val="005D29C2"/>
    <w:rsid w:val="00637891"/>
    <w:rsid w:val="00707535"/>
    <w:rsid w:val="00733A2B"/>
    <w:rsid w:val="00765D2D"/>
    <w:rsid w:val="007B580C"/>
    <w:rsid w:val="007C1E3E"/>
    <w:rsid w:val="007F1F4A"/>
    <w:rsid w:val="008049D3"/>
    <w:rsid w:val="008144E8"/>
    <w:rsid w:val="008D34A2"/>
    <w:rsid w:val="008D73CE"/>
    <w:rsid w:val="00961527"/>
    <w:rsid w:val="0098316F"/>
    <w:rsid w:val="009A2F95"/>
    <w:rsid w:val="00A441E3"/>
    <w:rsid w:val="00AA46F3"/>
    <w:rsid w:val="00B2397F"/>
    <w:rsid w:val="00B45E2F"/>
    <w:rsid w:val="00B66853"/>
    <w:rsid w:val="00B95BA4"/>
    <w:rsid w:val="00BA2361"/>
    <w:rsid w:val="00C85475"/>
    <w:rsid w:val="00C9457A"/>
    <w:rsid w:val="00CC1BCF"/>
    <w:rsid w:val="00D7347E"/>
    <w:rsid w:val="00D82E55"/>
    <w:rsid w:val="00DD1D55"/>
    <w:rsid w:val="00EA5298"/>
    <w:rsid w:val="00F132C1"/>
    <w:rsid w:val="00F4394D"/>
    <w:rsid w:val="00F53A0E"/>
    <w:rsid w:val="00F66BCD"/>
    <w:rsid w:val="00F7133B"/>
    <w:rsid w:val="00F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66853"/>
  </w:style>
  <w:style w:type="paragraph" w:styleId="a6">
    <w:name w:val="footer"/>
    <w:basedOn w:val="a"/>
    <w:link w:val="a7"/>
    <w:uiPriority w:val="99"/>
    <w:unhideWhenUsed/>
    <w:rsid w:val="00B6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66853"/>
  </w:style>
  <w:style w:type="paragraph" w:styleId="a8">
    <w:name w:val="Balloon Text"/>
    <w:basedOn w:val="a"/>
    <w:link w:val="a9"/>
    <w:uiPriority w:val="99"/>
    <w:semiHidden/>
    <w:unhideWhenUsed/>
    <w:rsid w:val="00B668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668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66853"/>
  </w:style>
  <w:style w:type="paragraph" w:styleId="a6">
    <w:name w:val="footer"/>
    <w:basedOn w:val="a"/>
    <w:link w:val="a7"/>
    <w:uiPriority w:val="99"/>
    <w:unhideWhenUsed/>
    <w:rsid w:val="00B6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66853"/>
  </w:style>
  <w:style w:type="paragraph" w:styleId="a8">
    <w:name w:val="Balloon Text"/>
    <w:basedOn w:val="a"/>
    <w:link w:val="a9"/>
    <w:uiPriority w:val="99"/>
    <w:semiHidden/>
    <w:unhideWhenUsed/>
    <w:rsid w:val="00B668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668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Intira Jarupeng</dc:creator>
  <cp:lastModifiedBy>BUU</cp:lastModifiedBy>
  <cp:revision>3</cp:revision>
  <cp:lastPrinted>2016-06-14T09:34:00Z</cp:lastPrinted>
  <dcterms:created xsi:type="dcterms:W3CDTF">2016-07-14T03:19:00Z</dcterms:created>
  <dcterms:modified xsi:type="dcterms:W3CDTF">2016-07-14T03:38:00Z</dcterms:modified>
</cp:coreProperties>
</file>